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4" w:rsidRDefault="00EC7744" w:rsidP="00EC7744">
      <w:pPr>
        <w:shd w:val="clear" w:color="auto" w:fill="FFFFFF"/>
        <w:spacing w:line="322" w:lineRule="exact"/>
        <w:ind w:left="1694" w:right="538" w:hanging="974"/>
      </w:pPr>
      <w:r>
        <w:rPr>
          <w:b/>
          <w:bCs/>
          <w:spacing w:val="-3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bCs/>
          <w:spacing w:val="-1"/>
          <w:sz w:val="28"/>
          <w:szCs w:val="28"/>
        </w:rPr>
        <w:t>«Основная общеобразовательная школа № 39»</w:t>
      </w:r>
    </w:p>
    <w:p w:rsidR="00EC7744" w:rsidRPr="00C378C8" w:rsidRDefault="00EC7744" w:rsidP="00EC7744">
      <w:pPr>
        <w:shd w:val="clear" w:color="auto" w:fill="FFFFFF"/>
        <w:spacing w:before="965"/>
      </w:pPr>
      <w:r w:rsidRPr="00642976">
        <w:rPr>
          <w:spacing w:val="-1"/>
          <w:sz w:val="28"/>
          <w:szCs w:val="28"/>
        </w:rPr>
        <w:t xml:space="preserve">Приказ </w:t>
      </w:r>
      <w:r w:rsidRPr="00FA42D7">
        <w:rPr>
          <w:spacing w:val="-1"/>
          <w:sz w:val="28"/>
          <w:szCs w:val="28"/>
        </w:rPr>
        <w:t xml:space="preserve">№ </w:t>
      </w:r>
      <w:r w:rsidRPr="00C378C8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32</w:t>
      </w:r>
    </w:p>
    <w:p w:rsidR="00EC7744" w:rsidRPr="00C30E21" w:rsidRDefault="00EC7744" w:rsidP="00EC7744">
      <w:pPr>
        <w:shd w:val="clear" w:color="auto" w:fill="FFFFFF"/>
        <w:ind w:left="5"/>
      </w:pPr>
      <w:r w:rsidRPr="00C30E21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17</w:t>
      </w:r>
      <w:r w:rsidRPr="00C30E21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7</w:t>
      </w:r>
      <w:r w:rsidRPr="00C30E21">
        <w:rPr>
          <w:spacing w:val="-1"/>
          <w:sz w:val="28"/>
          <w:szCs w:val="28"/>
        </w:rPr>
        <w:t>.2015г.</w:t>
      </w:r>
    </w:p>
    <w:p w:rsidR="00EC7744" w:rsidRDefault="00EC7744" w:rsidP="00EC7744">
      <w:pPr>
        <w:shd w:val="clear" w:color="auto" w:fill="FFFFFF"/>
        <w:spacing w:before="317"/>
        <w:ind w:left="10"/>
      </w:pPr>
      <w:r w:rsidRPr="00C30E21">
        <w:rPr>
          <w:sz w:val="28"/>
          <w:szCs w:val="28"/>
        </w:rPr>
        <w:t xml:space="preserve">«О зачислении </w:t>
      </w:r>
      <w:proofErr w:type="gramStart"/>
      <w:r w:rsidRPr="00C30E21">
        <w:rPr>
          <w:sz w:val="28"/>
          <w:szCs w:val="28"/>
        </w:rPr>
        <w:t>обучающихся</w:t>
      </w:r>
      <w:proofErr w:type="gramEnd"/>
      <w:r w:rsidRPr="00C30E21">
        <w:rPr>
          <w:sz w:val="28"/>
          <w:szCs w:val="28"/>
        </w:rPr>
        <w:t xml:space="preserve"> в 1 класс</w:t>
      </w:r>
      <w:r>
        <w:rPr>
          <w:sz w:val="28"/>
          <w:szCs w:val="28"/>
        </w:rPr>
        <w:t>»</w:t>
      </w:r>
    </w:p>
    <w:p w:rsidR="00EC7744" w:rsidRDefault="00EC7744" w:rsidP="00EC7744">
      <w:pPr>
        <w:shd w:val="clear" w:color="auto" w:fill="FFFFFF"/>
        <w:spacing w:before="643" w:line="322" w:lineRule="exact"/>
        <w:ind w:left="5" w:firstLine="418"/>
      </w:pPr>
      <w:r>
        <w:rPr>
          <w:sz w:val="28"/>
          <w:szCs w:val="28"/>
        </w:rPr>
        <w:t>На основании приказа Министерства образования и науки  РФ от 22 января 2014 г. № 32 и заявления родителей</w:t>
      </w:r>
    </w:p>
    <w:p w:rsidR="00EC7744" w:rsidRDefault="00EC7744" w:rsidP="00EC7744">
      <w:pPr>
        <w:shd w:val="clear" w:color="auto" w:fill="FFFFFF"/>
        <w:spacing w:before="326"/>
        <w:ind w:left="10"/>
      </w:pPr>
      <w:r>
        <w:rPr>
          <w:spacing w:val="-2"/>
          <w:sz w:val="28"/>
          <w:szCs w:val="28"/>
        </w:rPr>
        <w:t>ПРИКАЗЫВАЮ:</w:t>
      </w:r>
    </w:p>
    <w:p w:rsidR="00EC7744" w:rsidRDefault="00EC7744" w:rsidP="00EC7744">
      <w:pPr>
        <w:shd w:val="clear" w:color="auto" w:fill="FFFFFF"/>
        <w:spacing w:before="307"/>
        <w:ind w:left="293"/>
      </w:pPr>
      <w:r>
        <w:rPr>
          <w:spacing w:val="-1"/>
          <w:sz w:val="28"/>
          <w:szCs w:val="28"/>
        </w:rPr>
        <w:t xml:space="preserve">Зачислить в 1 класс </w:t>
      </w:r>
      <w:proofErr w:type="gramStart"/>
      <w:r>
        <w:rPr>
          <w:spacing w:val="-1"/>
          <w:sz w:val="28"/>
          <w:szCs w:val="28"/>
        </w:rPr>
        <w:t>следующих</w:t>
      </w:r>
      <w:proofErr w:type="gramEnd"/>
      <w:r>
        <w:rPr>
          <w:spacing w:val="-1"/>
          <w:sz w:val="28"/>
          <w:szCs w:val="28"/>
        </w:rPr>
        <w:t xml:space="preserve"> обучающихся:</w:t>
      </w:r>
    </w:p>
    <w:p w:rsidR="00EC7744" w:rsidRDefault="00EC7744" w:rsidP="00EC7744">
      <w:pPr>
        <w:framePr w:w="2035" w:h="629" w:hRule="exact" w:hSpace="38" w:wrap="notBeside" w:vAnchor="text" w:hAnchor="text" w:x="30" w:y="5751"/>
        <w:shd w:val="clear" w:color="auto" w:fill="FFFFFF"/>
        <w:spacing w:line="206" w:lineRule="exact"/>
        <w:ind w:left="5"/>
      </w:pPr>
      <w:r>
        <w:rPr>
          <w:spacing w:val="-3"/>
          <w:sz w:val="18"/>
          <w:szCs w:val="18"/>
        </w:rPr>
        <w:t xml:space="preserve">Исп. специалист по кадрам </w:t>
      </w:r>
      <w:r>
        <w:rPr>
          <w:sz w:val="18"/>
          <w:szCs w:val="18"/>
        </w:rPr>
        <w:t>Скуратова Ю.В. 61-36-17</w:t>
      </w:r>
    </w:p>
    <w:p w:rsidR="00EC7744" w:rsidRDefault="00EC7744" w:rsidP="00EC7744">
      <w:pPr>
        <w:shd w:val="clear" w:color="auto" w:fill="FFFFFF"/>
        <w:tabs>
          <w:tab w:val="left" w:pos="720"/>
        </w:tabs>
        <w:spacing w:line="322" w:lineRule="exact"/>
        <w:ind w:left="379"/>
        <w:rPr>
          <w:sz w:val="28"/>
          <w:szCs w:val="28"/>
        </w:rPr>
      </w:pPr>
    </w:p>
    <w:p w:rsidR="00EC7744" w:rsidRPr="005509C6" w:rsidRDefault="00EC7744" w:rsidP="00EC7744">
      <w:pPr>
        <w:shd w:val="clear" w:color="auto" w:fill="FFFFFF"/>
        <w:tabs>
          <w:tab w:val="left" w:pos="720"/>
        </w:tabs>
        <w:spacing w:line="322" w:lineRule="exact"/>
        <w:ind w:left="379"/>
        <w:rPr>
          <w:spacing w:val="-1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Фатееву Полину Михайловну</w:t>
      </w:r>
    </w:p>
    <w:p w:rsidR="00EC7744" w:rsidRPr="00A7430B" w:rsidRDefault="00EC7744" w:rsidP="00EC7744">
      <w:pPr>
        <w:spacing w:before="2112"/>
        <w:ind w:right="67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д</w:t>
      </w:r>
      <w:r w:rsidRPr="00A7430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A7430B">
        <w:rPr>
          <w:sz w:val="28"/>
          <w:szCs w:val="28"/>
        </w:rPr>
        <w:t xml:space="preserve"> МБОУ «ООШ №39»</w:t>
      </w:r>
      <w:r>
        <w:rPr>
          <w:sz w:val="28"/>
          <w:szCs w:val="28"/>
        </w:rPr>
        <w:t xml:space="preserve">  </w:t>
      </w:r>
      <w:r w:rsidRPr="00A743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743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7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Аржакова</w:t>
      </w:r>
      <w:proofErr w:type="spellEnd"/>
    </w:p>
    <w:p w:rsidR="003F1362" w:rsidRPr="00EC7744" w:rsidRDefault="003F1362" w:rsidP="00EC7744"/>
    <w:sectPr w:rsidR="003F1362" w:rsidRPr="00EC7744" w:rsidSect="00EC7744">
      <w:pgSz w:w="11909" w:h="16834"/>
      <w:pgMar w:top="568" w:right="489" w:bottom="720" w:left="20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E39"/>
    <w:multiLevelType w:val="hybridMultilevel"/>
    <w:tmpl w:val="EA58E05E"/>
    <w:lvl w:ilvl="0" w:tplc="81F4F1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553B"/>
    <w:multiLevelType w:val="singleLevel"/>
    <w:tmpl w:val="EE6E80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11"/>
    <w:rsid w:val="003F1362"/>
    <w:rsid w:val="004D7211"/>
    <w:rsid w:val="00E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C7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C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2015-07-17T04:29:00Z</cp:lastPrinted>
  <dcterms:created xsi:type="dcterms:W3CDTF">2015-07-17T04:26:00Z</dcterms:created>
  <dcterms:modified xsi:type="dcterms:W3CDTF">2015-07-17T04:29:00Z</dcterms:modified>
</cp:coreProperties>
</file>