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B0" w:rsidRPr="00890ED6" w:rsidRDefault="005A4BB0" w:rsidP="005A4BB0">
      <w:pPr>
        <w:spacing w:after="0"/>
        <w:ind w:firstLine="338"/>
        <w:jc w:val="center"/>
        <w:rPr>
          <w:rFonts w:ascii="Times New Roman" w:hAnsi="Times New Roman" w:cs="Times New Roman"/>
          <w:sz w:val="24"/>
          <w:szCs w:val="24"/>
        </w:rPr>
      </w:pPr>
      <w:r w:rsidRPr="00890ED6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794A17" w:rsidRPr="00890ED6" w:rsidRDefault="005A4BB0" w:rsidP="00794A17">
      <w:pPr>
        <w:pStyle w:val="a5"/>
        <w:spacing w:line="360" w:lineRule="auto"/>
        <w:rPr>
          <w:b w:val="0"/>
          <w:szCs w:val="24"/>
        </w:rPr>
      </w:pPr>
      <w:r w:rsidRPr="00890ED6">
        <w:rPr>
          <w:b w:val="0"/>
          <w:szCs w:val="24"/>
        </w:rPr>
        <w:t xml:space="preserve">к </w:t>
      </w:r>
      <w:r w:rsidR="00794A17" w:rsidRPr="00890ED6">
        <w:rPr>
          <w:b w:val="0"/>
          <w:szCs w:val="24"/>
        </w:rPr>
        <w:t>дополнительной общеобразовательной программе</w:t>
      </w:r>
    </w:p>
    <w:p w:rsidR="00794A17" w:rsidRPr="00890ED6" w:rsidRDefault="00794A17" w:rsidP="00794A17">
      <w:pPr>
        <w:pStyle w:val="a7"/>
        <w:spacing w:line="360" w:lineRule="auto"/>
        <w:jc w:val="left"/>
        <w:rPr>
          <w:b w:val="0"/>
          <w:sz w:val="24"/>
          <w:szCs w:val="24"/>
        </w:rPr>
      </w:pPr>
      <w:r w:rsidRPr="00890ED6">
        <w:rPr>
          <w:b w:val="0"/>
          <w:sz w:val="24"/>
          <w:szCs w:val="24"/>
        </w:rPr>
        <w:t>для детей 6 - 7 лет «</w:t>
      </w:r>
      <w:r w:rsidR="00890ED6">
        <w:rPr>
          <w:b w:val="0"/>
          <w:sz w:val="24"/>
          <w:szCs w:val="24"/>
        </w:rPr>
        <w:t>Школа будущего первоклассника (</w:t>
      </w:r>
      <w:r w:rsidRPr="00890ED6">
        <w:rPr>
          <w:b w:val="0"/>
          <w:sz w:val="24"/>
          <w:szCs w:val="24"/>
        </w:rPr>
        <w:t>Малышкина школа)»</w:t>
      </w:r>
    </w:p>
    <w:p w:rsidR="00E2039E" w:rsidRPr="007A3B1E" w:rsidRDefault="00E2039E" w:rsidP="005A4BB0">
      <w:pPr>
        <w:spacing w:after="0"/>
        <w:ind w:firstLine="3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BB0" w:rsidRPr="007A3B1E" w:rsidRDefault="005A4BB0" w:rsidP="005A4BB0">
      <w:pPr>
        <w:spacing w:after="0"/>
        <w:ind w:firstLine="338"/>
        <w:jc w:val="both"/>
        <w:rPr>
          <w:rFonts w:ascii="Times New Roman" w:hAnsi="Times New Roman" w:cs="Times New Roman"/>
          <w:sz w:val="24"/>
          <w:szCs w:val="24"/>
        </w:rPr>
      </w:pPr>
      <w:r w:rsidRPr="007A3B1E">
        <w:rPr>
          <w:rFonts w:ascii="Times New Roman" w:eastAsia="Times New Roman" w:hAnsi="Times New Roman" w:cs="Times New Roman"/>
          <w:sz w:val="24"/>
          <w:szCs w:val="24"/>
        </w:rPr>
        <w:t xml:space="preserve">Ежегодно тысячи малышей, садясь за школьные парты, обретают новый статус. От того, насколько успешным будет начало школьного обучения, зависит успеваемость ученика в последующие годы, его отношение к школе, учению и, в конечном счете, благополучие в его школьной и взрослой жизни. </w:t>
      </w:r>
    </w:p>
    <w:p w:rsidR="005A4BB0" w:rsidRPr="007A3B1E" w:rsidRDefault="005A4BB0" w:rsidP="00E2039E">
      <w:pPr>
        <w:shd w:val="clear" w:color="auto" w:fill="FFFFFF"/>
        <w:spacing w:after="0"/>
        <w:ind w:firstLine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B1E">
        <w:rPr>
          <w:rFonts w:ascii="Times New Roman" w:eastAsia="Times New Roman" w:hAnsi="Times New Roman" w:cs="Times New Roman"/>
          <w:sz w:val="24"/>
          <w:szCs w:val="24"/>
        </w:rPr>
        <w:t xml:space="preserve">В современных условиях проблема подготовки ребенка к школьному обучению не утратила своей актуальности. Продолжает расти количество детей, не посещающих дошкольные образовательные учреждения: дети – инвалиды; часто болеющие или имеющие медицинский отвод от традиционного режима детского сада; дети, родители которых предпочитают семейное воспитание; дети из социально неблагополучных семей. </w:t>
      </w:r>
    </w:p>
    <w:p w:rsidR="00794A17" w:rsidRPr="007A3B1E" w:rsidRDefault="005A4BB0" w:rsidP="00794A17">
      <w:pPr>
        <w:spacing w:after="0"/>
        <w:ind w:firstLine="3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B1E">
        <w:rPr>
          <w:rFonts w:ascii="Times New Roman" w:hAnsi="Times New Roman" w:cs="Times New Roman"/>
          <w:sz w:val="24"/>
          <w:szCs w:val="24"/>
        </w:rPr>
        <w:t>Помочь</w:t>
      </w:r>
      <w:r w:rsidRPr="007A3B1E">
        <w:rPr>
          <w:rFonts w:ascii="Times New Roman" w:eastAsia="Times New Roman" w:hAnsi="Times New Roman" w:cs="Times New Roman"/>
          <w:sz w:val="24"/>
          <w:szCs w:val="24"/>
        </w:rPr>
        <w:t xml:space="preserve"> родител</w:t>
      </w:r>
      <w:r w:rsidRPr="007A3B1E">
        <w:rPr>
          <w:rFonts w:ascii="Times New Roman" w:hAnsi="Times New Roman" w:cs="Times New Roman"/>
          <w:sz w:val="24"/>
          <w:szCs w:val="24"/>
        </w:rPr>
        <w:t>ям</w:t>
      </w:r>
      <w:r w:rsidRPr="007A3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3B1E">
        <w:rPr>
          <w:rFonts w:ascii="Times New Roman" w:hAnsi="Times New Roman" w:cs="Times New Roman"/>
          <w:sz w:val="24"/>
          <w:szCs w:val="24"/>
        </w:rPr>
        <w:t>в подготовке неорганизованных детей к школьному обучению призвана</w:t>
      </w:r>
      <w:proofErr w:type="gramEnd"/>
      <w:r w:rsidRPr="007A3B1E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794A17" w:rsidRPr="007A3B1E">
        <w:rPr>
          <w:rFonts w:ascii="Times New Roman" w:hAnsi="Times New Roman" w:cs="Times New Roman"/>
          <w:b/>
          <w:sz w:val="24"/>
          <w:szCs w:val="24"/>
        </w:rPr>
        <w:t>«</w:t>
      </w:r>
      <w:r w:rsidR="00890ED6">
        <w:rPr>
          <w:rFonts w:ascii="Times New Roman" w:hAnsi="Times New Roman" w:cs="Times New Roman"/>
          <w:sz w:val="24"/>
          <w:szCs w:val="24"/>
        </w:rPr>
        <w:t>Школа будущего первоклассника (</w:t>
      </w:r>
      <w:r w:rsidR="00794A17" w:rsidRPr="007A3B1E">
        <w:rPr>
          <w:rFonts w:ascii="Times New Roman" w:hAnsi="Times New Roman" w:cs="Times New Roman"/>
          <w:sz w:val="24"/>
          <w:szCs w:val="24"/>
        </w:rPr>
        <w:t>Малышкина школа)».</w:t>
      </w:r>
    </w:p>
    <w:p w:rsidR="005A4BB0" w:rsidRPr="007A3B1E" w:rsidRDefault="005A4BB0" w:rsidP="00794A17">
      <w:pPr>
        <w:spacing w:after="0"/>
        <w:ind w:firstLine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B1E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  <w:r w:rsidRPr="007A3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4BB0" w:rsidRPr="007A3B1E" w:rsidRDefault="00794A17" w:rsidP="005A4BB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B1E">
        <w:rPr>
          <w:rFonts w:ascii="Times New Roman" w:hAnsi="Times New Roman" w:cs="Times New Roman"/>
          <w:sz w:val="24"/>
          <w:szCs w:val="24"/>
        </w:rPr>
        <w:t>подготовка ребенка к школьной жизни, новой ведущей деятельности, снятие трудностей адаптации в новой для него социальной среде, развитие и коррекция познавательных и коммуникативных способностей ребенка в соответствии с концепцией Образовательной системы «Школа России</w:t>
      </w:r>
      <w:proofErr w:type="gramStart"/>
      <w:r w:rsidRPr="007A3B1E">
        <w:rPr>
          <w:rFonts w:ascii="Times New Roman" w:hAnsi="Times New Roman" w:cs="Times New Roman"/>
          <w:sz w:val="24"/>
          <w:szCs w:val="24"/>
        </w:rPr>
        <w:t>».</w:t>
      </w:r>
      <w:r w:rsidR="005A4BB0" w:rsidRPr="007A3B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A4BB0" w:rsidRPr="007A3B1E" w:rsidRDefault="005A4BB0" w:rsidP="005A4B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A3B1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Задачи:</w:t>
      </w:r>
    </w:p>
    <w:p w:rsidR="005A4BB0" w:rsidRPr="007A3B1E" w:rsidRDefault="005A4BB0" w:rsidP="005A4BB0">
      <w:pPr>
        <w:pStyle w:val="a3"/>
        <w:tabs>
          <w:tab w:val="left" w:pos="1080"/>
        </w:tabs>
        <w:spacing w:before="0" w:after="0" w:line="360" w:lineRule="auto"/>
        <w:ind w:firstLine="0"/>
      </w:pPr>
      <w:r w:rsidRPr="007A3B1E">
        <w:rPr>
          <w:bCs/>
          <w:i/>
        </w:rPr>
        <w:t>1.Обучающие</w:t>
      </w:r>
      <w:r w:rsidRPr="007A3B1E">
        <w:rPr>
          <w:bCs/>
        </w:rPr>
        <w:t>:</w:t>
      </w:r>
      <w:r w:rsidRPr="007A3B1E">
        <w:t xml:space="preserve"> </w:t>
      </w:r>
    </w:p>
    <w:p w:rsidR="005A4BB0" w:rsidRPr="007A3B1E" w:rsidRDefault="005A4BB0" w:rsidP="005A4BB0">
      <w:pPr>
        <w:pStyle w:val="a3"/>
        <w:tabs>
          <w:tab w:val="left" w:pos="1080"/>
        </w:tabs>
        <w:spacing w:before="0" w:after="0" w:line="360" w:lineRule="auto"/>
        <w:ind w:firstLine="0"/>
      </w:pPr>
      <w:r w:rsidRPr="007A3B1E">
        <w:t>– развитие познавательного интереса к учебной деятельности;</w:t>
      </w:r>
    </w:p>
    <w:p w:rsidR="005A4BB0" w:rsidRPr="007A3B1E" w:rsidRDefault="005A4BB0" w:rsidP="005A4BB0">
      <w:pPr>
        <w:pStyle w:val="a3"/>
        <w:tabs>
          <w:tab w:val="left" w:pos="1080"/>
        </w:tabs>
        <w:spacing w:before="0" w:after="0" w:line="360" w:lineRule="auto"/>
        <w:ind w:firstLine="0"/>
      </w:pPr>
      <w:r w:rsidRPr="007A3B1E">
        <w:t>– приобретение необходимых знан</w:t>
      </w:r>
      <w:r w:rsidR="00794A17" w:rsidRPr="007A3B1E">
        <w:t>ий, умений и навыков для детей 6</w:t>
      </w:r>
      <w:r w:rsidRPr="007A3B1E">
        <w:t>-7 лет;</w:t>
      </w:r>
    </w:p>
    <w:p w:rsidR="005A4BB0" w:rsidRPr="007A3B1E" w:rsidRDefault="005A4BB0" w:rsidP="005A4BB0">
      <w:pPr>
        <w:pStyle w:val="a3"/>
        <w:tabs>
          <w:tab w:val="left" w:pos="1080"/>
        </w:tabs>
        <w:spacing w:before="0" w:after="0" w:line="360" w:lineRule="auto"/>
        <w:ind w:firstLine="0"/>
      </w:pPr>
      <w:r w:rsidRPr="007A3B1E">
        <w:t xml:space="preserve">– формирование общей способности к обучению. </w:t>
      </w:r>
    </w:p>
    <w:p w:rsidR="005A4BB0" w:rsidRPr="007A3B1E" w:rsidRDefault="005A4BB0" w:rsidP="005A4B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B1E">
        <w:rPr>
          <w:rFonts w:ascii="Times New Roman" w:eastAsia="Times New Roman" w:hAnsi="Times New Roman" w:cs="Times New Roman"/>
          <w:i/>
          <w:sz w:val="24"/>
          <w:szCs w:val="24"/>
        </w:rPr>
        <w:t>2.Воспитательные</w:t>
      </w:r>
      <w:r w:rsidRPr="007A3B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4BB0" w:rsidRPr="007A3B1E" w:rsidRDefault="005A4BB0" w:rsidP="005A4B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B1E">
        <w:rPr>
          <w:rFonts w:ascii="Times New Roman" w:eastAsia="Times New Roman" w:hAnsi="Times New Roman" w:cs="Times New Roman"/>
          <w:sz w:val="24"/>
          <w:szCs w:val="24"/>
        </w:rPr>
        <w:t>– усвоение правил поведения в коллективе (доброжелательное отношение к окружающим, стремление к  взаимодействию и сотрудничеству, совместный поиск и решение возникающих проблем).</w:t>
      </w:r>
    </w:p>
    <w:p w:rsidR="005A4BB0" w:rsidRPr="007A3B1E" w:rsidRDefault="005A4BB0" w:rsidP="005A4B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B1E">
        <w:rPr>
          <w:rFonts w:ascii="Times New Roman" w:eastAsia="Times New Roman" w:hAnsi="Times New Roman" w:cs="Times New Roman"/>
          <w:i/>
          <w:sz w:val="24"/>
          <w:szCs w:val="24"/>
        </w:rPr>
        <w:t>3.Развивающие</w:t>
      </w:r>
      <w:r w:rsidRPr="007A3B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4BB0" w:rsidRPr="007A3B1E" w:rsidRDefault="005A4BB0" w:rsidP="005A4B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B1E">
        <w:rPr>
          <w:rFonts w:ascii="Times New Roman" w:eastAsia="Times New Roman" w:hAnsi="Times New Roman" w:cs="Times New Roman"/>
          <w:sz w:val="24"/>
          <w:szCs w:val="24"/>
        </w:rPr>
        <w:t xml:space="preserve">– развитие таких качеств как самостоятельность, ответственность, активность, аккуратность; </w:t>
      </w:r>
    </w:p>
    <w:p w:rsidR="005A4BB0" w:rsidRPr="007A3B1E" w:rsidRDefault="005A4BB0" w:rsidP="005A4B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B1E">
        <w:rPr>
          <w:rFonts w:ascii="Times New Roman" w:eastAsia="Times New Roman" w:hAnsi="Times New Roman" w:cs="Times New Roman"/>
          <w:sz w:val="24"/>
          <w:szCs w:val="24"/>
        </w:rPr>
        <w:t>– формирование потребностей в самопознании, саморазвитии;</w:t>
      </w:r>
    </w:p>
    <w:p w:rsidR="005A4BB0" w:rsidRPr="007A3B1E" w:rsidRDefault="005A4BB0" w:rsidP="005A4BB0">
      <w:pPr>
        <w:pStyle w:val="a3"/>
        <w:tabs>
          <w:tab w:val="left" w:pos="1080"/>
        </w:tabs>
        <w:spacing w:before="0" w:after="0" w:line="360" w:lineRule="auto"/>
        <w:ind w:firstLine="0"/>
      </w:pPr>
      <w:r w:rsidRPr="007A3B1E">
        <w:t>– формирование мотивации к дальнейшему обучению.</w:t>
      </w:r>
    </w:p>
    <w:p w:rsidR="005A4BB0" w:rsidRPr="007A3B1E" w:rsidRDefault="005A4BB0" w:rsidP="005A4BB0">
      <w:pPr>
        <w:tabs>
          <w:tab w:val="left" w:pos="93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3B1E">
        <w:rPr>
          <w:rFonts w:ascii="Times New Roman" w:eastAsia="Times New Roman" w:hAnsi="Times New Roman" w:cs="Times New Roman"/>
          <w:i/>
          <w:sz w:val="24"/>
          <w:szCs w:val="24"/>
        </w:rPr>
        <w:t xml:space="preserve">В основу деятельности положены </w:t>
      </w:r>
      <w:r w:rsidRPr="00890ED6">
        <w:rPr>
          <w:rFonts w:ascii="Times New Roman" w:eastAsia="Times New Roman" w:hAnsi="Times New Roman" w:cs="Times New Roman"/>
          <w:i/>
          <w:sz w:val="24"/>
          <w:szCs w:val="24"/>
        </w:rPr>
        <w:t>следующие принципы</w:t>
      </w:r>
      <w:r w:rsidRPr="007A3B1E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A3B1E" w:rsidRPr="007A3B1E" w:rsidRDefault="007A3B1E" w:rsidP="007A3B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3B1E">
        <w:rPr>
          <w:rFonts w:ascii="Times New Roman" w:hAnsi="Times New Roman" w:cs="Times New Roman"/>
          <w:i/>
          <w:sz w:val="24"/>
          <w:szCs w:val="24"/>
          <w:u w:val="single"/>
        </w:rPr>
        <w:t>1.</w:t>
      </w:r>
      <w:r w:rsidRPr="007A3B1E">
        <w:rPr>
          <w:rFonts w:ascii="Times New Roman" w:hAnsi="Times New Roman" w:cs="Times New Roman"/>
          <w:i/>
          <w:sz w:val="24"/>
          <w:szCs w:val="24"/>
          <w:u w:val="single"/>
        </w:rPr>
        <w:tab/>
        <w:t>Личностно – ориентированные принципы.</w:t>
      </w:r>
    </w:p>
    <w:p w:rsidR="007A3B1E" w:rsidRPr="007A3B1E" w:rsidRDefault="007A3B1E" w:rsidP="007A3B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1E">
        <w:rPr>
          <w:rFonts w:ascii="Times New Roman" w:hAnsi="Times New Roman" w:cs="Times New Roman"/>
          <w:i/>
          <w:sz w:val="24"/>
          <w:szCs w:val="24"/>
        </w:rPr>
        <w:t>Принцип адаптивности.</w:t>
      </w:r>
      <w:r w:rsidRPr="007A3B1E">
        <w:rPr>
          <w:rFonts w:ascii="Times New Roman" w:hAnsi="Times New Roman" w:cs="Times New Roman"/>
          <w:sz w:val="24"/>
          <w:szCs w:val="24"/>
        </w:rPr>
        <w:t xml:space="preserve"> Он предполагает создание открытой адаптивной модели воспитания и развития детей дошкольного возраста, реализующей идеи приоритетности самоценного детства, обеспечивающей гуманный подход к развивающейся личности ребенка.</w:t>
      </w:r>
    </w:p>
    <w:p w:rsidR="007A3B1E" w:rsidRPr="007A3B1E" w:rsidRDefault="007A3B1E" w:rsidP="007A3B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1E">
        <w:rPr>
          <w:rFonts w:ascii="Times New Roman" w:hAnsi="Times New Roman" w:cs="Times New Roman"/>
          <w:i/>
          <w:sz w:val="24"/>
          <w:szCs w:val="24"/>
        </w:rPr>
        <w:t>Принцип развития.</w:t>
      </w:r>
      <w:r w:rsidRPr="007A3B1E">
        <w:rPr>
          <w:rFonts w:ascii="Times New Roman" w:hAnsi="Times New Roman" w:cs="Times New Roman"/>
          <w:sz w:val="24"/>
          <w:szCs w:val="24"/>
        </w:rPr>
        <w:t xml:space="preserve"> Это целостное развитие дошкольника и готовность личности к дальнейшему развитию.</w:t>
      </w:r>
    </w:p>
    <w:p w:rsidR="007A3B1E" w:rsidRPr="007A3B1E" w:rsidRDefault="007A3B1E" w:rsidP="007A3B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Принцип психологической комфортности. </w:t>
      </w:r>
      <w:r w:rsidRPr="007A3B1E">
        <w:rPr>
          <w:rFonts w:ascii="Times New Roman" w:hAnsi="Times New Roman" w:cs="Times New Roman"/>
          <w:sz w:val="24"/>
          <w:szCs w:val="24"/>
        </w:rPr>
        <w:t>Предполагает психологическую защищенность ребенка, обеспечение эмоционального комфорта, создание условий для самореализации.</w:t>
      </w:r>
    </w:p>
    <w:p w:rsidR="007A3B1E" w:rsidRPr="007A3B1E" w:rsidRDefault="007A3B1E" w:rsidP="007A3B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3B1E">
        <w:rPr>
          <w:rFonts w:ascii="Times New Roman" w:hAnsi="Times New Roman" w:cs="Times New Roman"/>
          <w:i/>
          <w:sz w:val="24"/>
          <w:szCs w:val="24"/>
          <w:u w:val="single"/>
        </w:rPr>
        <w:t>2.</w:t>
      </w:r>
      <w:r w:rsidRPr="007A3B1E">
        <w:rPr>
          <w:rFonts w:ascii="Times New Roman" w:hAnsi="Times New Roman" w:cs="Times New Roman"/>
          <w:i/>
          <w:sz w:val="24"/>
          <w:szCs w:val="24"/>
          <w:u w:val="single"/>
        </w:rPr>
        <w:tab/>
        <w:t>Культурно – ориентированные принципы.</w:t>
      </w:r>
    </w:p>
    <w:p w:rsidR="007A3B1E" w:rsidRPr="007A3B1E" w:rsidRDefault="007A3B1E" w:rsidP="007A3B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1E">
        <w:rPr>
          <w:rFonts w:ascii="Times New Roman" w:hAnsi="Times New Roman" w:cs="Times New Roman"/>
          <w:i/>
          <w:sz w:val="24"/>
          <w:szCs w:val="24"/>
        </w:rPr>
        <w:t>Принцип целостности содержания образования.</w:t>
      </w:r>
      <w:r w:rsidRPr="007A3B1E">
        <w:rPr>
          <w:rFonts w:ascii="Times New Roman" w:hAnsi="Times New Roman" w:cs="Times New Roman"/>
          <w:sz w:val="24"/>
          <w:szCs w:val="24"/>
        </w:rPr>
        <w:t xml:space="preserve"> Представление дошкольника о предметном и социальном мире должно быть единым и целостным.</w:t>
      </w:r>
    </w:p>
    <w:p w:rsidR="007A3B1E" w:rsidRPr="007A3B1E" w:rsidRDefault="007A3B1E" w:rsidP="007A3B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1E">
        <w:rPr>
          <w:rFonts w:ascii="Times New Roman" w:hAnsi="Times New Roman" w:cs="Times New Roman"/>
          <w:i/>
          <w:sz w:val="24"/>
          <w:szCs w:val="24"/>
        </w:rPr>
        <w:t xml:space="preserve">Принцип смыслового отношения к миру. </w:t>
      </w:r>
      <w:r w:rsidRPr="007A3B1E">
        <w:rPr>
          <w:rFonts w:ascii="Times New Roman" w:hAnsi="Times New Roman" w:cs="Times New Roman"/>
          <w:sz w:val="24"/>
          <w:szCs w:val="24"/>
        </w:rPr>
        <w:t xml:space="preserve">Образ мира для ребенка – это не абстрактное, холодное знание о нем. Это </w:t>
      </w:r>
      <w:proofErr w:type="gramStart"/>
      <w:r w:rsidRPr="007A3B1E">
        <w:rPr>
          <w:rFonts w:ascii="Times New Roman" w:hAnsi="Times New Roman" w:cs="Times New Roman"/>
          <w:sz w:val="24"/>
          <w:szCs w:val="24"/>
        </w:rPr>
        <w:t>не знания</w:t>
      </w:r>
      <w:proofErr w:type="gramEnd"/>
      <w:r w:rsidRPr="007A3B1E">
        <w:rPr>
          <w:rFonts w:ascii="Times New Roman" w:hAnsi="Times New Roman" w:cs="Times New Roman"/>
          <w:sz w:val="24"/>
          <w:szCs w:val="24"/>
        </w:rPr>
        <w:t xml:space="preserve"> для меня: это мои знания. Это не мир вокруг меня: это мир, частью которого я являюсь и который так или иначе переживаю и осмысляю для себя.</w:t>
      </w:r>
    </w:p>
    <w:p w:rsidR="007A3B1E" w:rsidRPr="007A3B1E" w:rsidRDefault="007A3B1E" w:rsidP="007A3B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1E">
        <w:rPr>
          <w:rFonts w:ascii="Times New Roman" w:hAnsi="Times New Roman" w:cs="Times New Roman"/>
          <w:i/>
          <w:sz w:val="24"/>
          <w:szCs w:val="24"/>
        </w:rPr>
        <w:t>Принцип систематичности.</w:t>
      </w:r>
      <w:r w:rsidRPr="007A3B1E">
        <w:rPr>
          <w:rFonts w:ascii="Times New Roman" w:hAnsi="Times New Roman" w:cs="Times New Roman"/>
          <w:sz w:val="24"/>
          <w:szCs w:val="24"/>
        </w:rPr>
        <w:t xml:space="preserve"> Предполагает наличие единых линий развития и воспитания.</w:t>
      </w:r>
    </w:p>
    <w:p w:rsidR="007A3B1E" w:rsidRPr="007A3B1E" w:rsidRDefault="007A3B1E" w:rsidP="007A3B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1E">
        <w:rPr>
          <w:rFonts w:ascii="Times New Roman" w:hAnsi="Times New Roman" w:cs="Times New Roman"/>
          <w:i/>
          <w:sz w:val="24"/>
          <w:szCs w:val="24"/>
        </w:rPr>
        <w:t>Принцип ориентировочной функции знаний.</w:t>
      </w:r>
      <w:r w:rsidRPr="007A3B1E">
        <w:rPr>
          <w:rFonts w:ascii="Times New Roman" w:hAnsi="Times New Roman" w:cs="Times New Roman"/>
          <w:sz w:val="24"/>
          <w:szCs w:val="24"/>
        </w:rPr>
        <w:t xml:space="preserve"> Содержание дошкольного образования не есть некий набор информации, отобранной и систематизированной в соответствии с «научными» представлениями. Задача дошкольного образования – помочь формированию у ребенка ориентировочной основы, которую он может и должен использовать в различных видах своей познавательной и продуктивной деятельности. Знание и есть в психологическом смысле не что иное, как ориентировочная основа деятельности, поэтому форма представления знаний должна быть понятной детям и принимаемой ими.</w:t>
      </w:r>
    </w:p>
    <w:p w:rsidR="007A3B1E" w:rsidRPr="007A3B1E" w:rsidRDefault="007A3B1E" w:rsidP="007A3B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1E">
        <w:rPr>
          <w:rFonts w:ascii="Times New Roman" w:hAnsi="Times New Roman" w:cs="Times New Roman"/>
          <w:i/>
          <w:sz w:val="24"/>
          <w:szCs w:val="24"/>
        </w:rPr>
        <w:t>Принцип овладения культурой.</w:t>
      </w:r>
      <w:r w:rsidRPr="007A3B1E">
        <w:rPr>
          <w:rFonts w:ascii="Times New Roman" w:hAnsi="Times New Roman" w:cs="Times New Roman"/>
          <w:sz w:val="24"/>
          <w:szCs w:val="24"/>
        </w:rPr>
        <w:t xml:space="preserve"> Обеспечивает способность ребенка ориентироваться в мире (или в образе мира) и действовать (или вести себя) в соответствии с результатами такой ориентировки и с интересами и ожиданиями других людей.</w:t>
      </w:r>
    </w:p>
    <w:p w:rsidR="007A3B1E" w:rsidRPr="007A3B1E" w:rsidRDefault="007A3B1E" w:rsidP="007A3B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3B1E">
        <w:rPr>
          <w:rFonts w:ascii="Times New Roman" w:hAnsi="Times New Roman" w:cs="Times New Roman"/>
          <w:i/>
          <w:sz w:val="24"/>
          <w:szCs w:val="24"/>
          <w:u w:val="single"/>
        </w:rPr>
        <w:t xml:space="preserve">3. </w:t>
      </w:r>
      <w:proofErr w:type="spellStart"/>
      <w:r w:rsidRPr="007A3B1E">
        <w:rPr>
          <w:rFonts w:ascii="Times New Roman" w:hAnsi="Times New Roman" w:cs="Times New Roman"/>
          <w:i/>
          <w:sz w:val="24"/>
          <w:szCs w:val="24"/>
          <w:u w:val="single"/>
        </w:rPr>
        <w:t>Деятельностно</w:t>
      </w:r>
      <w:proofErr w:type="spellEnd"/>
      <w:r w:rsidRPr="007A3B1E">
        <w:rPr>
          <w:rFonts w:ascii="Times New Roman" w:hAnsi="Times New Roman" w:cs="Times New Roman"/>
          <w:i/>
          <w:sz w:val="24"/>
          <w:szCs w:val="24"/>
          <w:u w:val="single"/>
        </w:rPr>
        <w:t>-ориентированные принципы.</w:t>
      </w:r>
    </w:p>
    <w:p w:rsidR="007A3B1E" w:rsidRPr="007A3B1E" w:rsidRDefault="007A3B1E" w:rsidP="007A3B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1E">
        <w:rPr>
          <w:rFonts w:ascii="Times New Roman" w:hAnsi="Times New Roman" w:cs="Times New Roman"/>
          <w:i/>
          <w:sz w:val="24"/>
          <w:szCs w:val="24"/>
        </w:rPr>
        <w:t>Принцип обучения деятельности</w:t>
      </w:r>
      <w:r w:rsidRPr="007A3B1E">
        <w:rPr>
          <w:rFonts w:ascii="Times New Roman" w:hAnsi="Times New Roman" w:cs="Times New Roman"/>
          <w:sz w:val="24"/>
          <w:szCs w:val="24"/>
        </w:rPr>
        <w:t>. Главное – не передача детям готовых знаний, а организация такой детской деятельности, в процессе которой они сами делают открытия, узнают что-то новое путем решения доступных проблемных задач. Необходимо, чтобы творческий характер приобрели специфические детские виды деятельности – конструирование, рисование. Используемые в процессе обучения игровые моменты, радость познания и открытия нового формируют у детей познавательную мотивацию, а преодоление возникающих в процессе учения интеллектуальных и личностных трудностей развивает волевую сферу.</w:t>
      </w:r>
    </w:p>
    <w:p w:rsidR="007A3B1E" w:rsidRPr="007A3B1E" w:rsidRDefault="007A3B1E" w:rsidP="007A3B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1E">
        <w:rPr>
          <w:rFonts w:ascii="Times New Roman" w:hAnsi="Times New Roman" w:cs="Times New Roman"/>
          <w:i/>
          <w:sz w:val="24"/>
          <w:szCs w:val="24"/>
        </w:rPr>
        <w:t>Принцип опоры на предшествующее (спонтанное) развитие.</w:t>
      </w:r>
      <w:r w:rsidRPr="007A3B1E">
        <w:rPr>
          <w:rFonts w:ascii="Times New Roman" w:hAnsi="Times New Roman" w:cs="Times New Roman"/>
          <w:sz w:val="24"/>
          <w:szCs w:val="24"/>
        </w:rPr>
        <w:t xml:space="preserve"> Не нужно делать вид, что того, что уже сложилось в голове ребенка до нашего появления, нет, а следует опираться на предшествующее спонтанное (или, по крайней мере, прямо не управляемое), самостоятельное, «житейское» развитие.</w:t>
      </w:r>
    </w:p>
    <w:p w:rsidR="007A3B1E" w:rsidRPr="007A3B1E" w:rsidRDefault="007A3B1E" w:rsidP="007A3B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1E">
        <w:rPr>
          <w:rFonts w:ascii="Times New Roman" w:hAnsi="Times New Roman" w:cs="Times New Roman"/>
          <w:i/>
          <w:sz w:val="24"/>
          <w:szCs w:val="24"/>
        </w:rPr>
        <w:t>Креативный принцип</w:t>
      </w:r>
      <w:r w:rsidRPr="007A3B1E">
        <w:rPr>
          <w:rFonts w:ascii="Times New Roman" w:hAnsi="Times New Roman" w:cs="Times New Roman"/>
          <w:sz w:val="24"/>
          <w:szCs w:val="24"/>
        </w:rPr>
        <w:t>. В соответствии со сказанным ранее необходимо учить творчеству, т.е. «выращивать» у дошкольников способность переносить ранее сформированные навыки в ситуации самостоятельной деятельности, инициировать и поощрять потребность детей самостоятельно находить решение нестандартных задач и проблемных ситуаций.</w:t>
      </w:r>
    </w:p>
    <w:p w:rsidR="007A3B1E" w:rsidRPr="007A3B1E" w:rsidRDefault="007A3B1E" w:rsidP="007A3B1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B1E">
        <w:rPr>
          <w:rFonts w:ascii="Times New Roman" w:hAnsi="Times New Roman" w:cs="Times New Roman"/>
          <w:sz w:val="24"/>
          <w:szCs w:val="24"/>
        </w:rPr>
        <w:t>Принципы построения программы построены на реализации основных направлений программы:</w:t>
      </w:r>
    </w:p>
    <w:p w:rsidR="007A3B1E" w:rsidRPr="007A3B1E" w:rsidRDefault="007A3B1E" w:rsidP="007A3B1E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3B1E">
        <w:rPr>
          <w:rFonts w:ascii="Times New Roman" w:hAnsi="Times New Roman"/>
          <w:sz w:val="24"/>
          <w:szCs w:val="24"/>
        </w:rPr>
        <w:t>1.Снятие психологического стресса перед школой.</w:t>
      </w:r>
    </w:p>
    <w:p w:rsidR="007A3B1E" w:rsidRPr="007A3B1E" w:rsidRDefault="007A3B1E" w:rsidP="007A3B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1E">
        <w:rPr>
          <w:rFonts w:ascii="Times New Roman" w:hAnsi="Times New Roman" w:cs="Times New Roman"/>
          <w:sz w:val="24"/>
          <w:szCs w:val="24"/>
        </w:rPr>
        <w:t>2. Формирование базовых умений, необходимых для обучения в школе; расширение знаний об окружающем предметном мире, природной и социальной среде; развитие элементарных математических представлении, развитие речи и мелкой моторики руки, развитие фонематического слуха, подготовка к обучению грамоте, обогащение активного словаря ребенка, связной речи.</w:t>
      </w:r>
    </w:p>
    <w:p w:rsidR="00A84B08" w:rsidRPr="007A3B1E" w:rsidRDefault="007A3B1E" w:rsidP="00A84B08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B1E">
        <w:rPr>
          <w:rFonts w:ascii="Times New Roman" w:hAnsi="Times New Roman" w:cs="Times New Roman"/>
          <w:sz w:val="24"/>
          <w:szCs w:val="24"/>
        </w:rPr>
        <w:t xml:space="preserve">Программа относится к </w:t>
      </w:r>
      <w:proofErr w:type="spellStart"/>
      <w:r w:rsidRPr="007A3B1E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Pr="007A3B1E">
        <w:rPr>
          <w:rFonts w:ascii="Times New Roman" w:hAnsi="Times New Roman" w:cs="Times New Roman"/>
          <w:sz w:val="24"/>
          <w:szCs w:val="24"/>
        </w:rPr>
        <w:t xml:space="preserve"> типу, поэтому основной формой организации являются практические занятия. </w:t>
      </w:r>
      <w:r w:rsidR="00A84B08" w:rsidRPr="007A3B1E">
        <w:rPr>
          <w:rFonts w:ascii="Times New Roman" w:eastAsia="Times New Roman" w:hAnsi="Times New Roman" w:cs="Times New Roman"/>
          <w:sz w:val="24"/>
          <w:szCs w:val="24"/>
        </w:rPr>
        <w:t xml:space="preserve">Занятия осуществляются по расписанию </w:t>
      </w:r>
      <w:r w:rsidRPr="007A3B1E">
        <w:rPr>
          <w:rFonts w:ascii="Times New Roman" w:eastAsia="Times New Roman" w:hAnsi="Times New Roman" w:cs="Times New Roman"/>
          <w:sz w:val="24"/>
          <w:szCs w:val="24"/>
        </w:rPr>
        <w:t>1 раз</w:t>
      </w:r>
      <w:r w:rsidR="00A84B08" w:rsidRPr="007A3B1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A3B1E">
        <w:rPr>
          <w:rFonts w:ascii="Times New Roman" w:eastAsia="Times New Roman" w:hAnsi="Times New Roman" w:cs="Times New Roman"/>
          <w:sz w:val="24"/>
          <w:szCs w:val="24"/>
        </w:rPr>
        <w:t xml:space="preserve"> неделю, наполняемость группы </w:t>
      </w:r>
      <w:r w:rsidR="00A84B08" w:rsidRPr="007A3B1E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7A3B1E">
        <w:rPr>
          <w:rFonts w:ascii="Times New Roman" w:eastAsia="Times New Roman" w:hAnsi="Times New Roman" w:cs="Times New Roman"/>
          <w:sz w:val="24"/>
          <w:szCs w:val="24"/>
        </w:rPr>
        <w:t xml:space="preserve"> - 25 </w:t>
      </w:r>
      <w:r w:rsidR="00A84B08" w:rsidRPr="007A3B1E">
        <w:rPr>
          <w:rFonts w:ascii="Times New Roman" w:eastAsia="Times New Roman" w:hAnsi="Times New Roman" w:cs="Times New Roman"/>
          <w:sz w:val="24"/>
          <w:szCs w:val="24"/>
        </w:rPr>
        <w:t>человек. Продолжительность одного учебного занятия – 30 мин, включая две физкультминутки. Между занятиями предусмотрены перерывы (не менее 15 минут).</w:t>
      </w:r>
    </w:p>
    <w:p w:rsidR="00A84B08" w:rsidRPr="007A3B1E" w:rsidRDefault="00A84B08" w:rsidP="00A84B08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B1E">
        <w:rPr>
          <w:rFonts w:ascii="Times New Roman" w:eastAsia="Times New Roman" w:hAnsi="Times New Roman" w:cs="Times New Roman"/>
          <w:sz w:val="24"/>
          <w:szCs w:val="24"/>
        </w:rPr>
        <w:t xml:space="preserve">Форма занятий – групповая. Программа предполагает разнообразные формы проведения занятий: беседы, ситуационно-ролевые игры, игры-путешествия, </w:t>
      </w:r>
      <w:bookmarkStart w:id="0" w:name="_GoBack"/>
      <w:bookmarkEnd w:id="0"/>
      <w:r w:rsidR="00890ED6">
        <w:rPr>
          <w:rFonts w:ascii="Times New Roman" w:eastAsia="Times New Roman" w:hAnsi="Times New Roman" w:cs="Times New Roman"/>
          <w:sz w:val="24"/>
          <w:szCs w:val="24"/>
        </w:rPr>
        <w:t>конкурсы, викторины</w:t>
      </w:r>
      <w:r w:rsidRPr="007A3B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039E" w:rsidRPr="007A3B1E" w:rsidRDefault="005A4BB0" w:rsidP="00E2039E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B1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proofErr w:type="gramStart"/>
      <w:r w:rsidR="00E2039E" w:rsidRPr="007A3B1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Итоговым результатом</w:t>
      </w:r>
      <w:r w:rsidR="00E2039E" w:rsidRPr="007A3B1E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детей по программе является накопление определенного объема знаний, умений и навыков, необходимых для дальнейшего обучения в школе</w:t>
      </w:r>
      <w:r w:rsidR="00E2039E" w:rsidRPr="007A3B1E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E2039E" w:rsidRPr="007A3B1E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познавательных способностей детей, снижение тревожности, связанной с поступлением в первый класс; </w:t>
      </w:r>
      <w:proofErr w:type="spellStart"/>
      <w:r w:rsidR="00E2039E" w:rsidRPr="007A3B1E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E2039E" w:rsidRPr="007A3B1E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обучающихся социальной активности и культуры </w:t>
      </w:r>
      <w:r w:rsidR="00E2039E" w:rsidRPr="007A3B1E">
        <w:rPr>
          <w:rFonts w:ascii="Times New Roman" w:hAnsi="Times New Roman" w:cs="Times New Roman"/>
          <w:sz w:val="24"/>
          <w:szCs w:val="24"/>
        </w:rPr>
        <w:t>общения и поведения, навыков здорового образа жизни</w:t>
      </w:r>
      <w:r w:rsidR="00E2039E" w:rsidRPr="007A3B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E2039E" w:rsidRPr="007A3B1E" w:rsidRDefault="00E2039E" w:rsidP="00E2039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B1E">
        <w:rPr>
          <w:rFonts w:ascii="Times New Roman" w:hAnsi="Times New Roman" w:cs="Times New Roman"/>
          <w:b/>
          <w:sz w:val="24"/>
          <w:szCs w:val="24"/>
        </w:rPr>
        <w:tab/>
        <w:t xml:space="preserve">Методы мониторинга </w:t>
      </w:r>
    </w:p>
    <w:p w:rsidR="00E2039E" w:rsidRPr="007A3B1E" w:rsidRDefault="00E2039E" w:rsidP="00E2039E">
      <w:pPr>
        <w:pStyle w:val="Standard"/>
        <w:jc w:val="both"/>
        <w:rPr>
          <w:rFonts w:cs="Times New Roman"/>
          <w:b/>
          <w:lang w:val="ru-RU"/>
        </w:rPr>
      </w:pPr>
      <w:r w:rsidRPr="007A3B1E">
        <w:rPr>
          <w:rFonts w:cs="Times New Roman"/>
          <w:b/>
          <w:lang w:val="ru-RU"/>
        </w:rPr>
        <w:t>для оценки качества образовательной программы</w:t>
      </w:r>
    </w:p>
    <w:p w:rsidR="00E2039E" w:rsidRPr="007A3B1E" w:rsidRDefault="00E2039E" w:rsidP="00E2039E">
      <w:pPr>
        <w:pStyle w:val="Standard"/>
        <w:numPr>
          <w:ilvl w:val="0"/>
          <w:numId w:val="2"/>
        </w:numPr>
        <w:jc w:val="both"/>
        <w:rPr>
          <w:rFonts w:cs="Times New Roman"/>
          <w:lang w:val="ru-RU"/>
        </w:rPr>
      </w:pPr>
      <w:r w:rsidRPr="007A3B1E">
        <w:rPr>
          <w:rFonts w:cs="Times New Roman"/>
          <w:lang w:val="ru-RU"/>
        </w:rPr>
        <w:t>изучение продуктов детской деятельности;</w:t>
      </w:r>
    </w:p>
    <w:p w:rsidR="00E2039E" w:rsidRPr="007A3B1E" w:rsidRDefault="00E2039E" w:rsidP="00E2039E">
      <w:pPr>
        <w:pStyle w:val="Standard"/>
        <w:numPr>
          <w:ilvl w:val="0"/>
          <w:numId w:val="2"/>
        </w:numPr>
        <w:jc w:val="both"/>
        <w:rPr>
          <w:rFonts w:cs="Times New Roman"/>
          <w:lang w:val="ru-RU"/>
        </w:rPr>
      </w:pPr>
      <w:r w:rsidRPr="007A3B1E">
        <w:rPr>
          <w:rFonts w:cs="Times New Roman"/>
          <w:lang w:val="ru-RU"/>
        </w:rPr>
        <w:t>игровые тестовые задания;</w:t>
      </w:r>
    </w:p>
    <w:p w:rsidR="00E2039E" w:rsidRPr="007A3B1E" w:rsidRDefault="00E2039E" w:rsidP="00E2039E">
      <w:pPr>
        <w:pStyle w:val="Standard"/>
        <w:numPr>
          <w:ilvl w:val="0"/>
          <w:numId w:val="2"/>
        </w:numPr>
        <w:jc w:val="both"/>
        <w:rPr>
          <w:rFonts w:cs="Times New Roman"/>
          <w:lang w:val="ru-RU"/>
        </w:rPr>
      </w:pPr>
      <w:r w:rsidRPr="007A3B1E">
        <w:rPr>
          <w:rFonts w:cs="Times New Roman"/>
          <w:lang w:val="ru-RU"/>
        </w:rPr>
        <w:t>проведение контрольно-оценочных занятий;</w:t>
      </w:r>
    </w:p>
    <w:p w:rsidR="00E2039E" w:rsidRPr="007A3B1E" w:rsidRDefault="00E2039E" w:rsidP="00E2039E">
      <w:pPr>
        <w:pStyle w:val="Standard"/>
        <w:numPr>
          <w:ilvl w:val="0"/>
          <w:numId w:val="2"/>
        </w:numPr>
        <w:jc w:val="both"/>
        <w:rPr>
          <w:rFonts w:cs="Times New Roman"/>
          <w:lang w:val="ru-RU"/>
        </w:rPr>
      </w:pPr>
      <w:r w:rsidRPr="007A3B1E">
        <w:rPr>
          <w:rFonts w:cs="Times New Roman"/>
          <w:lang w:val="ru-RU"/>
        </w:rPr>
        <w:t>собеседование с родителями и детьми;</w:t>
      </w:r>
    </w:p>
    <w:p w:rsidR="00E2039E" w:rsidRPr="007A3B1E" w:rsidRDefault="00E2039E" w:rsidP="00E2039E">
      <w:pPr>
        <w:pStyle w:val="Standard"/>
        <w:numPr>
          <w:ilvl w:val="0"/>
          <w:numId w:val="2"/>
        </w:numPr>
        <w:jc w:val="both"/>
        <w:rPr>
          <w:rFonts w:cs="Times New Roman"/>
          <w:lang w:val="ru-RU"/>
        </w:rPr>
      </w:pPr>
      <w:r w:rsidRPr="007A3B1E">
        <w:rPr>
          <w:rFonts w:cs="Times New Roman"/>
          <w:lang w:val="ru-RU"/>
        </w:rPr>
        <w:t>наблюдение.</w:t>
      </w:r>
    </w:p>
    <w:p w:rsidR="00E2039E" w:rsidRPr="007A3B1E" w:rsidRDefault="00E2039E" w:rsidP="00E20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39E" w:rsidRPr="007A3B1E" w:rsidRDefault="00E2039E" w:rsidP="007A3B1E">
      <w:p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B1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A3B1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2039E" w:rsidRPr="007A3B1E" w:rsidRDefault="00E2039E" w:rsidP="00E203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B1E">
        <w:rPr>
          <w:rFonts w:ascii="Times New Roman" w:hAnsi="Times New Roman" w:cs="Times New Roman"/>
          <w:b/>
          <w:color w:val="000000"/>
          <w:sz w:val="24"/>
          <w:szCs w:val="24"/>
        </w:rPr>
        <w:t>Показателями результативности программы являются:</w:t>
      </w:r>
    </w:p>
    <w:p w:rsidR="00E2039E" w:rsidRPr="007A3B1E" w:rsidRDefault="00E2039E" w:rsidP="00E2039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B1E">
        <w:rPr>
          <w:rFonts w:ascii="Times New Roman" w:hAnsi="Times New Roman" w:cs="Times New Roman"/>
          <w:color w:val="000000"/>
          <w:sz w:val="24"/>
          <w:szCs w:val="24"/>
        </w:rPr>
        <w:t>Наблюдения педагога в процессе занятия и игры;</w:t>
      </w:r>
    </w:p>
    <w:p w:rsidR="00E2039E" w:rsidRPr="007A3B1E" w:rsidRDefault="00E2039E" w:rsidP="00E2039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B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A3B1E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контингента </w:t>
      </w:r>
      <w:proofErr w:type="gramStart"/>
      <w:r w:rsidRPr="007A3B1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A3B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039E" w:rsidRPr="007A3B1E" w:rsidRDefault="00E2039E" w:rsidP="00E2039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039E" w:rsidRPr="007A3B1E" w:rsidRDefault="00E2039E" w:rsidP="00E2039E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6356" w:rsidRPr="007A3B1E" w:rsidRDefault="00A46356" w:rsidP="00E20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6356" w:rsidRPr="007A3B1E" w:rsidSect="00A4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11"/>
    <w:multiLevelType w:val="singleLevel"/>
    <w:tmpl w:val="00000011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A4BB0"/>
    <w:rsid w:val="002F473A"/>
    <w:rsid w:val="00521EDE"/>
    <w:rsid w:val="005A4BB0"/>
    <w:rsid w:val="00794A17"/>
    <w:rsid w:val="007A3B1E"/>
    <w:rsid w:val="00890ED6"/>
    <w:rsid w:val="00A46356"/>
    <w:rsid w:val="00A84B08"/>
    <w:rsid w:val="00CC23B9"/>
    <w:rsid w:val="00E2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4BB0"/>
    <w:pPr>
      <w:suppressAutoHyphens/>
      <w:spacing w:before="280" w:after="28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E2039E"/>
    <w:pPr>
      <w:suppressAutoHyphens/>
      <w:spacing w:after="0" w:line="360" w:lineRule="auto"/>
      <w:ind w:left="720" w:firstLine="680"/>
      <w:jc w:val="both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E2039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Subtitle"/>
    <w:basedOn w:val="a"/>
    <w:link w:val="a6"/>
    <w:qFormat/>
    <w:rsid w:val="00794A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794A17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Title"/>
    <w:basedOn w:val="a"/>
    <w:link w:val="a8"/>
    <w:qFormat/>
    <w:rsid w:val="00794A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794A17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 Spacing"/>
    <w:uiPriority w:val="1"/>
    <w:qFormat/>
    <w:rsid w:val="007A3B1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E1897BC3EEA44E8899897FCC810AD0" ma:contentTypeVersion="2" ma:contentTypeDescription="Создание документа." ma:contentTypeScope="" ma:versionID="8d4025c7afcae51c5ef0cecdf4823c2d">
  <xsd:schema xmlns:xsd="http://www.w3.org/2001/XMLSchema" xmlns:xs="http://www.w3.org/2001/XMLSchema" xmlns:p="http://schemas.microsoft.com/office/2006/metadata/properties" xmlns:ns2="381de02c-9f9a-433d-92f2-47de9e7bf4a6" targetNamespace="http://schemas.microsoft.com/office/2006/metadata/properties" ma:root="true" ma:fieldsID="585d1860f7b0df42a219e7948c9d77c4" ns2:_="">
    <xsd:import namespace="381de02c-9f9a-433d-92f2-47de9e7bf4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de02c-9f9a-433d-92f2-47de9e7bf4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1de02c-9f9a-433d-92f2-47de9e7bf4a6">UY64RKD3525W-1383802332-1</_dlc_DocId>
    <_dlc_DocIdUrl xmlns="381de02c-9f9a-433d-92f2-47de9e7bf4a6">
      <Url>http://sps-2016-2/Antropovo/domdt/_layouts/15/DocIdRedir.aspx?ID=UY64RKD3525W-1383802332-1</Url>
      <Description>UY64RKD3525W-1383802332-1</Description>
    </_dlc_DocIdUrl>
  </documentManagement>
</p:properties>
</file>

<file path=customXml/itemProps1.xml><?xml version="1.0" encoding="utf-8"?>
<ds:datastoreItem xmlns:ds="http://schemas.openxmlformats.org/officeDocument/2006/customXml" ds:itemID="{D934D6C3-5C19-4318-AA28-7F872D7F3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de02c-9f9a-433d-92f2-47de9e7bf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AFB4F-6999-42CB-853F-FAAD20471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6D76A-4026-4297-8C33-27C0285F9C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11519C-260F-4237-8944-97740B8B9F24}">
  <ds:schemaRefs>
    <ds:schemaRef ds:uri="http://schemas.microsoft.com/office/2006/metadata/properties"/>
    <ds:schemaRef ds:uri="http://schemas.microsoft.com/office/infopath/2007/PartnerControls"/>
    <ds:schemaRef ds:uri="381de02c-9f9a-433d-92f2-47de9e7bf4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2017-10-24T08:30:00Z</dcterms:created>
  <dcterms:modified xsi:type="dcterms:W3CDTF">2021-07-06T09:09:00Z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0x0101001BE1897BC3EEA44E8899897FCC810AD0</vt:lpwstr>
  </property>
  <property fmtid="{D5CDD505-2E9C-101B-9397-08002B2CF9AE}" pid="3" name="_dlc_DocIdItemGuid">
    <vt:lpwstr>78ece5fd-e1a6-4b95-a033-aaaf82eb7b84</vt:lpwstr>
  </property>
</Properties>
</file>